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36179" w14:textId="6216B701" w:rsidR="002E4897" w:rsidRPr="002E4897" w:rsidRDefault="002E4897" w:rsidP="002E4897">
      <w:bookmarkStart w:id="0" w:name="_GoBack"/>
      <w:bookmarkEnd w:id="0"/>
      <w:r>
        <w:t xml:space="preserve">First Time Access Start Here: </w:t>
      </w:r>
      <w:hyperlink r:id="rId10" w:history="1">
        <w:proofErr w:type="spellStart"/>
        <w:r w:rsidRPr="002E4897">
          <w:rPr>
            <w:rStyle w:val="Hyperlink"/>
          </w:rPr>
          <w:t>eCivis</w:t>
        </w:r>
        <w:proofErr w:type="spellEnd"/>
        <w:r w:rsidRPr="002E4897">
          <w:rPr>
            <w:rStyle w:val="Hyperlink"/>
          </w:rPr>
          <w:t xml:space="preserve"> - Grants Network</w:t>
        </w:r>
      </w:hyperlink>
      <w:r>
        <w:br/>
        <w:t xml:space="preserve">Returning Organization Start Here: </w:t>
      </w:r>
      <w:hyperlink r:id="rId11" w:anchor="/login" w:history="1">
        <w:proofErr w:type="spellStart"/>
        <w:r>
          <w:rPr>
            <w:rStyle w:val="Hyperlink"/>
          </w:rPr>
          <w:t>eCivis</w:t>
        </w:r>
        <w:proofErr w:type="spellEnd"/>
        <w:r>
          <w:rPr>
            <w:rStyle w:val="Hyperlink"/>
          </w:rPr>
          <w:t xml:space="preserve"> Portal | Login</w:t>
        </w:r>
      </w:hyperlink>
    </w:p>
    <w:p w14:paraId="613F156E"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Click on the “Apply” button with the check mark.</w:t>
      </w:r>
    </w:p>
    <w:p w14:paraId="4C25F8D3" w14:textId="6F0526F9" w:rsidR="002E4897" w:rsidRPr="002E4897" w:rsidRDefault="002E4897" w:rsidP="002E4897">
      <w:r w:rsidRPr="002E4897">
        <w:rPr>
          <w:noProof/>
        </w:rPr>
        <w:drawing>
          <wp:inline distT="0" distB="0" distL="0" distR="0" wp14:anchorId="49F07EB4" wp14:editId="007C685C">
            <wp:extent cx="5771693" cy="3447835"/>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577" cy="3460311"/>
                    </a:xfrm>
                    <a:prstGeom prst="rect">
                      <a:avLst/>
                    </a:prstGeom>
                    <a:noFill/>
                    <a:ln>
                      <a:noFill/>
                    </a:ln>
                  </pic:spPr>
                </pic:pic>
              </a:graphicData>
            </a:graphic>
          </wp:inline>
        </w:drawing>
      </w:r>
    </w:p>
    <w:p w14:paraId="67C784A7" w14:textId="77777777" w:rsidR="002E4897" w:rsidRPr="002E4897" w:rsidRDefault="002E4897" w:rsidP="002E4897"/>
    <w:p w14:paraId="6C38D7E0"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Click on the green “Create an account” button.</w:t>
      </w:r>
    </w:p>
    <w:p w14:paraId="5BBEAB14" w14:textId="77777777" w:rsidR="002E4897" w:rsidRPr="002E4897" w:rsidRDefault="002E4897" w:rsidP="002E4897">
      <w:pPr>
        <w:pStyle w:val="ListParagraph"/>
        <w:rPr>
          <w:rFonts w:ascii="Arial" w:hAnsi="Arial" w:cs="Arial"/>
        </w:rPr>
      </w:pPr>
    </w:p>
    <w:p w14:paraId="3CB5FE19" w14:textId="6D7BBDF3"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2A39A299" wp14:editId="3320D058">
            <wp:extent cx="5463916" cy="3189224"/>
            <wp:effectExtent l="0" t="0" r="3810" b="0"/>
            <wp:docPr id="17" name="Picture 17" descr="cid:image004.png@01D98D67.FD72B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98D67.FD72B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978" cy="3199183"/>
                    </a:xfrm>
                    <a:prstGeom prst="rect">
                      <a:avLst/>
                    </a:prstGeom>
                    <a:noFill/>
                    <a:ln>
                      <a:noFill/>
                    </a:ln>
                  </pic:spPr>
                </pic:pic>
              </a:graphicData>
            </a:graphic>
          </wp:inline>
        </w:drawing>
      </w:r>
    </w:p>
    <w:p w14:paraId="2CE1EB23" w14:textId="77777777" w:rsidR="002E4897" w:rsidRPr="002E4897" w:rsidRDefault="002E4897" w:rsidP="002E4897">
      <w:pPr>
        <w:pStyle w:val="ListParagraph"/>
        <w:rPr>
          <w:rFonts w:ascii="Arial" w:hAnsi="Arial" w:cs="Arial"/>
        </w:rPr>
      </w:pPr>
    </w:p>
    <w:p w14:paraId="72066053" w14:textId="77777777" w:rsidR="002E4897" w:rsidRPr="002E4897" w:rsidRDefault="002E4897" w:rsidP="002E4897">
      <w:pPr>
        <w:pStyle w:val="ListParagraph"/>
        <w:rPr>
          <w:rFonts w:ascii="Arial" w:hAnsi="Arial" w:cs="Arial"/>
        </w:rPr>
      </w:pPr>
    </w:p>
    <w:p w14:paraId="79AA3C58"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lastRenderedPageBreak/>
        <w:t xml:space="preserve">Enter in your information to create a new account and click on the blue “Sign Up” button. </w:t>
      </w:r>
    </w:p>
    <w:p w14:paraId="12DA0743" w14:textId="32292BEA" w:rsidR="002E4897" w:rsidRPr="002E4897" w:rsidRDefault="002E4897" w:rsidP="002E4897">
      <w:pPr>
        <w:pStyle w:val="ListParagraph"/>
        <w:rPr>
          <w:rFonts w:ascii="Arial" w:hAnsi="Arial" w:cs="Arial"/>
          <w:noProof/>
        </w:rPr>
      </w:pPr>
      <w:r w:rsidRPr="002E4897">
        <w:rPr>
          <w:rFonts w:ascii="Arial" w:hAnsi="Arial" w:cs="Arial"/>
          <w:noProof/>
        </w:rPr>
        <w:drawing>
          <wp:inline distT="0" distB="0" distL="0" distR="0" wp14:anchorId="001F8DF2" wp14:editId="25188D5E">
            <wp:extent cx="4316622" cy="2362733"/>
            <wp:effectExtent l="0" t="0" r="8255" b="0"/>
            <wp:docPr id="16" name="Picture 16" descr="cid:image006.png@01D98D68.5516C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6.png@01D98D68.5516C0D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4330" cy="2383373"/>
                    </a:xfrm>
                    <a:prstGeom prst="rect">
                      <a:avLst/>
                    </a:prstGeom>
                    <a:noFill/>
                    <a:ln>
                      <a:noFill/>
                    </a:ln>
                  </pic:spPr>
                </pic:pic>
              </a:graphicData>
            </a:graphic>
          </wp:inline>
        </w:drawing>
      </w:r>
    </w:p>
    <w:p w14:paraId="51556297" w14:textId="77777777" w:rsidR="002E4897" w:rsidRPr="002E4897" w:rsidRDefault="002E4897" w:rsidP="002E4897">
      <w:pPr>
        <w:pStyle w:val="ListParagraph"/>
        <w:rPr>
          <w:rFonts w:ascii="Arial" w:hAnsi="Arial" w:cs="Arial"/>
        </w:rPr>
      </w:pPr>
    </w:p>
    <w:p w14:paraId="53B41F1C"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You will receive this notification. Click on “Back to Login” to log in to the portal and complete the application.</w:t>
      </w:r>
    </w:p>
    <w:p w14:paraId="47192192" w14:textId="0C9BB5EC"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55951F88" wp14:editId="7E54E39A">
            <wp:extent cx="4425928" cy="2069694"/>
            <wp:effectExtent l="0" t="0" r="0" b="6985"/>
            <wp:docPr id="15" name="Picture 15" descr="cid:image007.png@01D98D68.5516C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98D68.5516C0D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3812" cy="2092086"/>
                    </a:xfrm>
                    <a:prstGeom prst="rect">
                      <a:avLst/>
                    </a:prstGeom>
                    <a:noFill/>
                    <a:ln>
                      <a:noFill/>
                    </a:ln>
                  </pic:spPr>
                </pic:pic>
              </a:graphicData>
            </a:graphic>
          </wp:inline>
        </w:drawing>
      </w:r>
    </w:p>
    <w:p w14:paraId="4C89B56F" w14:textId="77777777" w:rsidR="002E4897" w:rsidRPr="002E4897" w:rsidRDefault="002E4897" w:rsidP="002E4897">
      <w:pPr>
        <w:pStyle w:val="ListParagraph"/>
        <w:rPr>
          <w:rFonts w:ascii="Arial" w:hAnsi="Arial" w:cs="Arial"/>
        </w:rPr>
      </w:pPr>
    </w:p>
    <w:p w14:paraId="5A023F43"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 xml:space="preserve">Enter in the username and password you just created and click on the blue “Portal Login” button. </w:t>
      </w:r>
    </w:p>
    <w:p w14:paraId="2341C250" w14:textId="4C9EE146" w:rsidR="002E4897" w:rsidRDefault="002E4897" w:rsidP="002E4897">
      <w:pPr>
        <w:pStyle w:val="ListParagraph"/>
        <w:rPr>
          <w:rFonts w:ascii="Arial" w:hAnsi="Arial" w:cs="Arial"/>
        </w:rPr>
      </w:pPr>
      <w:r w:rsidRPr="002E4897">
        <w:rPr>
          <w:rFonts w:ascii="Arial" w:hAnsi="Arial" w:cs="Arial"/>
          <w:noProof/>
        </w:rPr>
        <w:drawing>
          <wp:inline distT="0" distB="0" distL="0" distR="0" wp14:anchorId="54E77B19" wp14:editId="44AEB0D8">
            <wp:extent cx="4078166" cy="2567025"/>
            <wp:effectExtent l="0" t="0" r="0" b="5080"/>
            <wp:docPr id="14" name="Picture 14" descr="cid:image008.png@01D98D69.46E95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png@01D98D69.46E956C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974" cy="2583899"/>
                    </a:xfrm>
                    <a:prstGeom prst="rect">
                      <a:avLst/>
                    </a:prstGeom>
                    <a:noFill/>
                    <a:ln>
                      <a:noFill/>
                    </a:ln>
                  </pic:spPr>
                </pic:pic>
              </a:graphicData>
            </a:graphic>
          </wp:inline>
        </w:drawing>
      </w:r>
    </w:p>
    <w:p w14:paraId="063506F4" w14:textId="77777777" w:rsidR="002E4897" w:rsidRPr="002E4897" w:rsidRDefault="002E4897" w:rsidP="002E4897">
      <w:pPr>
        <w:pStyle w:val="ListParagraph"/>
        <w:rPr>
          <w:rFonts w:ascii="Arial" w:hAnsi="Arial" w:cs="Arial"/>
        </w:rPr>
      </w:pPr>
    </w:p>
    <w:p w14:paraId="2CC829CA" w14:textId="77777777" w:rsidR="002E4897" w:rsidRPr="002E4897" w:rsidRDefault="002E4897" w:rsidP="002E4897">
      <w:pPr>
        <w:pStyle w:val="ListParagraph"/>
        <w:rPr>
          <w:rFonts w:ascii="Arial" w:hAnsi="Arial" w:cs="Arial"/>
        </w:rPr>
      </w:pPr>
    </w:p>
    <w:p w14:paraId="15F8031A"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lastRenderedPageBreak/>
        <w:t>If you did not verify your email, you will receive this warning notification.</w:t>
      </w:r>
    </w:p>
    <w:p w14:paraId="2F4003CC" w14:textId="4F5132BF"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4F6A5C60" wp14:editId="3BB58528">
            <wp:extent cx="3921538" cy="1192683"/>
            <wp:effectExtent l="0" t="0" r="3175" b="7620"/>
            <wp:docPr id="13" name="Picture 13" descr="cid:image009.png@01D98D69.46E95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98D69.46E956C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4971" cy="1202851"/>
                    </a:xfrm>
                    <a:prstGeom prst="rect">
                      <a:avLst/>
                    </a:prstGeom>
                    <a:noFill/>
                    <a:ln>
                      <a:noFill/>
                    </a:ln>
                  </pic:spPr>
                </pic:pic>
              </a:graphicData>
            </a:graphic>
          </wp:inline>
        </w:drawing>
      </w:r>
    </w:p>
    <w:p w14:paraId="7E14BE44" w14:textId="77777777" w:rsidR="002E4897" w:rsidRPr="002E4897" w:rsidRDefault="002E4897" w:rsidP="002E4897">
      <w:pPr>
        <w:pStyle w:val="ListParagraph"/>
        <w:rPr>
          <w:rFonts w:ascii="Arial" w:hAnsi="Arial" w:cs="Arial"/>
        </w:rPr>
      </w:pPr>
    </w:p>
    <w:p w14:paraId="7CD425AB"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 xml:space="preserve">Check your email for the example email below. Click on the blue “Confirm my account”. Once that is done, you will be able to log into the </w:t>
      </w:r>
      <w:proofErr w:type="spellStart"/>
      <w:r w:rsidRPr="002E4897">
        <w:rPr>
          <w:rFonts w:ascii="Arial" w:hAnsi="Arial" w:cs="Arial"/>
        </w:rPr>
        <w:t>Ecivis</w:t>
      </w:r>
      <w:proofErr w:type="spellEnd"/>
      <w:r w:rsidRPr="002E4897">
        <w:rPr>
          <w:rFonts w:ascii="Arial" w:hAnsi="Arial" w:cs="Arial"/>
        </w:rPr>
        <w:t xml:space="preserve"> portal. </w:t>
      </w:r>
    </w:p>
    <w:p w14:paraId="71B611C5" w14:textId="0795709B"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3E66B71A" wp14:editId="6BBDAEF2">
            <wp:extent cx="3591763" cy="2717691"/>
            <wp:effectExtent l="0" t="0" r="8890" b="6985"/>
            <wp:docPr id="12" name="Picture 12" descr="cid:image010.png@01D98D69.46E95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png@01D98D69.46E956C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0784" cy="2739649"/>
                    </a:xfrm>
                    <a:prstGeom prst="rect">
                      <a:avLst/>
                    </a:prstGeom>
                    <a:noFill/>
                    <a:ln>
                      <a:noFill/>
                    </a:ln>
                  </pic:spPr>
                </pic:pic>
              </a:graphicData>
            </a:graphic>
          </wp:inline>
        </w:drawing>
      </w:r>
    </w:p>
    <w:p w14:paraId="70D4AE1F" w14:textId="77777777" w:rsidR="002E4897" w:rsidRPr="002E4897" w:rsidRDefault="002E4897" w:rsidP="002E4897">
      <w:pPr>
        <w:pStyle w:val="ListParagraph"/>
        <w:rPr>
          <w:rFonts w:ascii="Arial" w:hAnsi="Arial" w:cs="Arial"/>
        </w:rPr>
      </w:pPr>
    </w:p>
    <w:p w14:paraId="7A321B43" w14:textId="48B9BEF0" w:rsidR="002E4897" w:rsidRDefault="002E4897" w:rsidP="000C15FB">
      <w:pPr>
        <w:pStyle w:val="ListParagraph"/>
        <w:numPr>
          <w:ilvl w:val="0"/>
          <w:numId w:val="3"/>
        </w:numPr>
        <w:rPr>
          <w:rFonts w:ascii="Arial" w:hAnsi="Arial" w:cs="Arial"/>
        </w:rPr>
      </w:pPr>
      <w:r w:rsidRPr="002E4897">
        <w:rPr>
          <w:rFonts w:ascii="Arial" w:hAnsi="Arial" w:cs="Arial"/>
        </w:rPr>
        <w:t>Click on the blue “RurAL CAP Thriving Communities” button to apply. Then click on the green “Create New Application” button. You will be asked for Profile information about your agency before you reach the application.</w:t>
      </w:r>
      <w:r>
        <w:rPr>
          <w:rFonts w:ascii="Arial" w:hAnsi="Arial" w:cs="Arial"/>
        </w:rPr>
        <w:br/>
      </w:r>
      <w:r w:rsidRPr="002E4897">
        <w:rPr>
          <w:rFonts w:ascii="Arial" w:hAnsi="Arial" w:cs="Arial"/>
        </w:rPr>
        <w:t xml:space="preserve"> </w:t>
      </w:r>
      <w:r w:rsidRPr="002E4897">
        <w:rPr>
          <w:rFonts w:ascii="Arial" w:hAnsi="Arial" w:cs="Arial"/>
          <w:noProof/>
        </w:rPr>
        <w:drawing>
          <wp:inline distT="0" distB="0" distL="0" distR="0" wp14:anchorId="6E18F34D" wp14:editId="4E3ABB12">
            <wp:extent cx="3233318" cy="1813729"/>
            <wp:effectExtent l="0" t="0" r="5715" b="0"/>
            <wp:docPr id="11" name="Picture 11" descr="cid:image011.png@01D98D69.46E95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1.png@01D98D69.46E956C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5896" cy="1820785"/>
                    </a:xfrm>
                    <a:prstGeom prst="rect">
                      <a:avLst/>
                    </a:prstGeom>
                    <a:noFill/>
                    <a:ln>
                      <a:noFill/>
                    </a:ln>
                  </pic:spPr>
                </pic:pic>
              </a:graphicData>
            </a:graphic>
          </wp:inline>
        </w:drawing>
      </w:r>
      <w:r w:rsidRPr="002E4897">
        <w:rPr>
          <w:rFonts w:ascii="Arial" w:hAnsi="Arial" w:cs="Arial"/>
          <w:noProof/>
        </w:rPr>
        <w:drawing>
          <wp:inline distT="0" distB="0" distL="0" distR="0" wp14:anchorId="18DEE38B" wp14:editId="39CC039E">
            <wp:extent cx="2976640" cy="211368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8777" cy="2129406"/>
                    </a:xfrm>
                    <a:prstGeom prst="rect">
                      <a:avLst/>
                    </a:prstGeom>
                    <a:noFill/>
                    <a:ln>
                      <a:noFill/>
                    </a:ln>
                  </pic:spPr>
                </pic:pic>
              </a:graphicData>
            </a:graphic>
          </wp:inline>
        </w:drawing>
      </w:r>
    </w:p>
    <w:p w14:paraId="3E7B318B" w14:textId="2DFEB57F" w:rsidR="002E4897" w:rsidRDefault="002E4897" w:rsidP="002E4897">
      <w:pPr>
        <w:pStyle w:val="ListParagraph"/>
        <w:rPr>
          <w:rFonts w:ascii="Arial" w:hAnsi="Arial" w:cs="Arial"/>
        </w:rPr>
      </w:pPr>
    </w:p>
    <w:p w14:paraId="1F85A620" w14:textId="6542DD0F" w:rsidR="002E4897" w:rsidRDefault="002E4897" w:rsidP="002E4897">
      <w:pPr>
        <w:pStyle w:val="ListParagraph"/>
        <w:rPr>
          <w:rFonts w:ascii="Arial" w:hAnsi="Arial" w:cs="Arial"/>
        </w:rPr>
      </w:pPr>
    </w:p>
    <w:p w14:paraId="51277492" w14:textId="71AFE2FF" w:rsidR="002E4897" w:rsidRDefault="002E4897" w:rsidP="002E4897">
      <w:pPr>
        <w:pStyle w:val="ListParagraph"/>
        <w:rPr>
          <w:rFonts w:ascii="Arial" w:hAnsi="Arial" w:cs="Arial"/>
        </w:rPr>
      </w:pPr>
    </w:p>
    <w:p w14:paraId="03A4484D" w14:textId="50766898" w:rsidR="002E4897" w:rsidRDefault="002E4897" w:rsidP="002E4897">
      <w:pPr>
        <w:pStyle w:val="ListParagraph"/>
        <w:rPr>
          <w:rFonts w:ascii="Arial" w:hAnsi="Arial" w:cs="Arial"/>
        </w:rPr>
      </w:pPr>
    </w:p>
    <w:p w14:paraId="69977904" w14:textId="730A7A92" w:rsidR="002E4897" w:rsidRDefault="002E4897" w:rsidP="002E4897">
      <w:pPr>
        <w:pStyle w:val="ListParagraph"/>
        <w:rPr>
          <w:rFonts w:ascii="Arial" w:hAnsi="Arial" w:cs="Arial"/>
        </w:rPr>
      </w:pPr>
    </w:p>
    <w:p w14:paraId="740D375C" w14:textId="3A11BC3C" w:rsidR="002E4897" w:rsidRDefault="002E4897" w:rsidP="002E4897">
      <w:pPr>
        <w:pStyle w:val="ListParagraph"/>
        <w:rPr>
          <w:rFonts w:ascii="Arial" w:hAnsi="Arial" w:cs="Arial"/>
        </w:rPr>
      </w:pPr>
    </w:p>
    <w:p w14:paraId="556F0E5B" w14:textId="20869A9E" w:rsidR="002E4897" w:rsidRDefault="002E4897" w:rsidP="002E4897">
      <w:pPr>
        <w:pStyle w:val="ListParagraph"/>
        <w:rPr>
          <w:rFonts w:ascii="Arial" w:hAnsi="Arial" w:cs="Arial"/>
        </w:rPr>
      </w:pPr>
    </w:p>
    <w:p w14:paraId="66E665E7" w14:textId="77777777" w:rsidR="002E4897" w:rsidRDefault="002E4897" w:rsidP="002E4897">
      <w:pPr>
        <w:pStyle w:val="ListParagraph"/>
        <w:rPr>
          <w:rFonts w:ascii="Arial" w:hAnsi="Arial" w:cs="Arial"/>
        </w:rPr>
      </w:pPr>
    </w:p>
    <w:p w14:paraId="79C09545" w14:textId="5D10D6E2" w:rsidR="002E4897" w:rsidRPr="002E4897" w:rsidRDefault="002E4897" w:rsidP="002E4897">
      <w:pPr>
        <w:pStyle w:val="ListParagraph"/>
        <w:numPr>
          <w:ilvl w:val="0"/>
          <w:numId w:val="3"/>
        </w:numPr>
        <w:rPr>
          <w:rFonts w:ascii="Arial" w:hAnsi="Arial" w:cs="Arial"/>
        </w:rPr>
      </w:pPr>
      <w:r w:rsidRPr="002E4897">
        <w:rPr>
          <w:rFonts w:ascii="Arial" w:hAnsi="Arial" w:cs="Arial"/>
        </w:rPr>
        <w:t>Click on the blue “Log in with your credentials again to access your application’s account” button.</w:t>
      </w:r>
    </w:p>
    <w:p w14:paraId="6C2B7EA3" w14:textId="77777777" w:rsidR="002E4897" w:rsidRPr="002E4897" w:rsidRDefault="002E4897" w:rsidP="002E4897">
      <w:pPr>
        <w:pStyle w:val="ListParagraph"/>
        <w:rPr>
          <w:rFonts w:ascii="Arial" w:hAnsi="Arial" w:cs="Arial"/>
        </w:rPr>
      </w:pPr>
    </w:p>
    <w:p w14:paraId="0D9D14D6" w14:textId="37C34C8A"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5E0EA61B" wp14:editId="63797BDF">
            <wp:extent cx="5295840" cy="210339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296" cy="2119064"/>
                    </a:xfrm>
                    <a:prstGeom prst="rect">
                      <a:avLst/>
                    </a:prstGeom>
                    <a:noFill/>
                    <a:ln>
                      <a:noFill/>
                    </a:ln>
                  </pic:spPr>
                </pic:pic>
              </a:graphicData>
            </a:graphic>
          </wp:inline>
        </w:drawing>
      </w:r>
    </w:p>
    <w:p w14:paraId="5E34FE0D"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Click on the blue “Portal Login” button.</w:t>
      </w:r>
    </w:p>
    <w:p w14:paraId="32032E49" w14:textId="6ADC8377"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730733F2" wp14:editId="3BB50243">
            <wp:extent cx="3180639" cy="1762771"/>
            <wp:effectExtent l="0" t="0" r="1270" b="8890"/>
            <wp:docPr id="8" name="Picture 8" descr="cid:image018.png@01D98D69.C5C22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8.png@01D98D69.C5C22DA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881" cy="1788954"/>
                    </a:xfrm>
                    <a:prstGeom prst="rect">
                      <a:avLst/>
                    </a:prstGeom>
                    <a:noFill/>
                    <a:ln>
                      <a:noFill/>
                    </a:ln>
                  </pic:spPr>
                </pic:pic>
              </a:graphicData>
            </a:graphic>
          </wp:inline>
        </w:drawing>
      </w:r>
    </w:p>
    <w:p w14:paraId="3F138022"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 xml:space="preserve">Enter in your log in information again and click on the blue “Log in” button. </w:t>
      </w:r>
    </w:p>
    <w:p w14:paraId="6A277B7B" w14:textId="621E4C4D" w:rsidR="002E4897" w:rsidRDefault="002E4897" w:rsidP="002E4897">
      <w:pPr>
        <w:pStyle w:val="ListParagraph"/>
        <w:rPr>
          <w:rFonts w:ascii="Arial" w:hAnsi="Arial" w:cs="Arial"/>
        </w:rPr>
      </w:pPr>
      <w:r w:rsidRPr="002E4897">
        <w:rPr>
          <w:rFonts w:ascii="Arial" w:hAnsi="Arial" w:cs="Arial"/>
          <w:noProof/>
        </w:rPr>
        <w:drawing>
          <wp:inline distT="0" distB="0" distL="0" distR="0" wp14:anchorId="7660B875" wp14:editId="7886B017">
            <wp:extent cx="2918765" cy="2640265"/>
            <wp:effectExtent l="0" t="0" r="0" b="8255"/>
            <wp:docPr id="7" name="Picture 7" descr="cid:image019.png@01D98D6B.5C55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9.png@01D98D6B.5C55E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9734" cy="2659233"/>
                    </a:xfrm>
                    <a:prstGeom prst="rect">
                      <a:avLst/>
                    </a:prstGeom>
                    <a:noFill/>
                    <a:ln>
                      <a:noFill/>
                    </a:ln>
                  </pic:spPr>
                </pic:pic>
              </a:graphicData>
            </a:graphic>
          </wp:inline>
        </w:drawing>
      </w:r>
    </w:p>
    <w:p w14:paraId="3F62202E" w14:textId="5EAE46EA" w:rsidR="002E4897" w:rsidRDefault="002E4897" w:rsidP="002E4897">
      <w:pPr>
        <w:pStyle w:val="ListParagraph"/>
        <w:rPr>
          <w:rFonts w:ascii="Arial" w:hAnsi="Arial" w:cs="Arial"/>
        </w:rPr>
      </w:pPr>
    </w:p>
    <w:p w14:paraId="5EE37026" w14:textId="56524648" w:rsidR="002E4897" w:rsidRDefault="002E4897" w:rsidP="002E4897">
      <w:pPr>
        <w:pStyle w:val="ListParagraph"/>
        <w:rPr>
          <w:rFonts w:ascii="Arial" w:hAnsi="Arial" w:cs="Arial"/>
        </w:rPr>
      </w:pPr>
    </w:p>
    <w:p w14:paraId="2D5F2840" w14:textId="3697EEE6" w:rsidR="002E4897" w:rsidRDefault="002E4897" w:rsidP="002E4897">
      <w:pPr>
        <w:pStyle w:val="ListParagraph"/>
        <w:rPr>
          <w:rFonts w:ascii="Arial" w:hAnsi="Arial" w:cs="Arial"/>
        </w:rPr>
      </w:pPr>
    </w:p>
    <w:p w14:paraId="7DB4CA9D" w14:textId="1BCDD9CE" w:rsidR="002E4897" w:rsidRDefault="002E4897" w:rsidP="002E4897">
      <w:pPr>
        <w:pStyle w:val="ListParagraph"/>
        <w:rPr>
          <w:rFonts w:ascii="Arial" w:hAnsi="Arial" w:cs="Arial"/>
        </w:rPr>
      </w:pPr>
    </w:p>
    <w:p w14:paraId="4329758C" w14:textId="77777777" w:rsidR="002E4897" w:rsidRPr="002E4897" w:rsidRDefault="002E4897" w:rsidP="002E4897">
      <w:pPr>
        <w:pStyle w:val="ListParagraph"/>
        <w:rPr>
          <w:rFonts w:ascii="Arial" w:hAnsi="Arial" w:cs="Arial"/>
        </w:rPr>
      </w:pPr>
    </w:p>
    <w:p w14:paraId="07B90371"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lastRenderedPageBreak/>
        <w:t xml:space="preserve">Click on the blue “Open” button. This will allow you to create your organization profile in our system. </w:t>
      </w:r>
    </w:p>
    <w:p w14:paraId="5FC5ACC9" w14:textId="77777777" w:rsidR="002E4897" w:rsidRPr="002E4897" w:rsidRDefault="002E4897" w:rsidP="002E4897">
      <w:pPr>
        <w:pStyle w:val="ListParagraph"/>
        <w:rPr>
          <w:rFonts w:ascii="Arial" w:hAnsi="Arial" w:cs="Arial"/>
        </w:rPr>
      </w:pPr>
    </w:p>
    <w:p w14:paraId="3D8297B3" w14:textId="658BED7E"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77914FEB" wp14:editId="3552D1D8">
            <wp:extent cx="4813401" cy="1711479"/>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2805" cy="1743268"/>
                    </a:xfrm>
                    <a:prstGeom prst="rect">
                      <a:avLst/>
                    </a:prstGeom>
                    <a:noFill/>
                    <a:ln>
                      <a:noFill/>
                    </a:ln>
                  </pic:spPr>
                </pic:pic>
              </a:graphicData>
            </a:graphic>
          </wp:inline>
        </w:drawing>
      </w:r>
    </w:p>
    <w:p w14:paraId="56029175"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Click on the blue “Create Profile” button.</w:t>
      </w:r>
    </w:p>
    <w:p w14:paraId="3B9310C4" w14:textId="108B8C00" w:rsidR="002E4897" w:rsidRPr="002E4897" w:rsidRDefault="002E4897" w:rsidP="002E4897">
      <w:pPr>
        <w:ind w:left="360"/>
      </w:pPr>
      <w:r w:rsidRPr="002E4897">
        <w:rPr>
          <w:noProof/>
        </w:rPr>
        <w:drawing>
          <wp:inline distT="0" distB="0" distL="0" distR="0" wp14:anchorId="1CB3EE79" wp14:editId="58B35C2D">
            <wp:extent cx="2969971" cy="1649340"/>
            <wp:effectExtent l="0" t="0" r="1905" b="8255"/>
            <wp:docPr id="5" name="Picture 5" descr="cid:image023.png@01D98D6D.287B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3.png@01D98D6D.287B96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7541" cy="1670204"/>
                    </a:xfrm>
                    <a:prstGeom prst="rect">
                      <a:avLst/>
                    </a:prstGeom>
                    <a:noFill/>
                    <a:ln>
                      <a:noFill/>
                    </a:ln>
                  </pic:spPr>
                </pic:pic>
              </a:graphicData>
            </a:graphic>
          </wp:inline>
        </w:drawing>
      </w:r>
    </w:p>
    <w:p w14:paraId="13F71230"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 xml:space="preserve">Click on the blue “Application Submission” to being the application. </w:t>
      </w:r>
    </w:p>
    <w:p w14:paraId="08816CE5" w14:textId="1CD431D2"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3DD0546D" wp14:editId="744DDBA7">
            <wp:extent cx="5003597" cy="1839129"/>
            <wp:effectExtent l="0" t="0" r="6985" b="8890"/>
            <wp:docPr id="4" name="Picture 4" descr="cid:image024.png@01D98D6D.287B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24.png@01D98D6D.287B96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1759" cy="1856832"/>
                    </a:xfrm>
                    <a:prstGeom prst="rect">
                      <a:avLst/>
                    </a:prstGeom>
                    <a:noFill/>
                    <a:ln>
                      <a:noFill/>
                    </a:ln>
                  </pic:spPr>
                </pic:pic>
              </a:graphicData>
            </a:graphic>
          </wp:inline>
        </w:drawing>
      </w:r>
    </w:p>
    <w:p w14:paraId="683B3C2B"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 xml:space="preserve">Click on the blue “Open” button to begin your application. </w:t>
      </w:r>
    </w:p>
    <w:p w14:paraId="4380398D" w14:textId="0FC69A76" w:rsidR="002E4897" w:rsidRPr="002E4897" w:rsidRDefault="002E4897" w:rsidP="002E4897">
      <w:pPr>
        <w:pStyle w:val="ListParagraph"/>
        <w:rPr>
          <w:rFonts w:ascii="Arial" w:hAnsi="Arial" w:cs="Arial"/>
        </w:rPr>
      </w:pPr>
      <w:r w:rsidRPr="002E4897">
        <w:rPr>
          <w:rFonts w:ascii="Arial" w:hAnsi="Arial" w:cs="Arial"/>
          <w:noProof/>
        </w:rPr>
        <w:drawing>
          <wp:inline distT="0" distB="0" distL="0" distR="0" wp14:anchorId="7C43A379" wp14:editId="2A685A3A">
            <wp:extent cx="5303520" cy="1740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084" cy="1771045"/>
                    </a:xfrm>
                    <a:prstGeom prst="rect">
                      <a:avLst/>
                    </a:prstGeom>
                    <a:noFill/>
                    <a:ln>
                      <a:noFill/>
                    </a:ln>
                  </pic:spPr>
                </pic:pic>
              </a:graphicData>
            </a:graphic>
          </wp:inline>
        </w:drawing>
      </w:r>
    </w:p>
    <w:p w14:paraId="292CC0B3" w14:textId="77777777" w:rsidR="002E4897" w:rsidRPr="002E4897" w:rsidRDefault="002E4897" w:rsidP="002E4897">
      <w:pPr>
        <w:pStyle w:val="ListParagraph"/>
        <w:rPr>
          <w:rFonts w:ascii="Arial" w:hAnsi="Arial" w:cs="Arial"/>
        </w:rPr>
      </w:pPr>
    </w:p>
    <w:p w14:paraId="34E94AC6"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lastRenderedPageBreak/>
        <w:t xml:space="preserve">Fill out the application and upload the applicable documents. You can save the draft and return to submit or click the blue “Mark Complete” button to submit the application. You have the option to Save Draft, Mark Complete or Close on the of the page or the bottom. </w:t>
      </w:r>
    </w:p>
    <w:p w14:paraId="74E66D29" w14:textId="159F72EE" w:rsidR="002E4897" w:rsidRDefault="002E4897" w:rsidP="002E4897">
      <w:pPr>
        <w:pStyle w:val="ListParagraph"/>
        <w:ind w:left="0" w:right="-180"/>
        <w:rPr>
          <w:rFonts w:ascii="Arial" w:hAnsi="Arial" w:cs="Arial"/>
        </w:rPr>
      </w:pPr>
      <w:r w:rsidRPr="002E4897">
        <w:rPr>
          <w:rFonts w:ascii="Arial" w:hAnsi="Arial" w:cs="Arial"/>
          <w:noProof/>
        </w:rPr>
        <w:drawing>
          <wp:inline distT="0" distB="0" distL="0" distR="0" wp14:anchorId="49E35CE8" wp14:editId="49F598C8">
            <wp:extent cx="5640020" cy="1798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5253" cy="1835502"/>
                    </a:xfrm>
                    <a:prstGeom prst="rect">
                      <a:avLst/>
                    </a:prstGeom>
                    <a:noFill/>
                    <a:ln>
                      <a:noFill/>
                    </a:ln>
                  </pic:spPr>
                </pic:pic>
              </a:graphicData>
            </a:graphic>
          </wp:inline>
        </w:drawing>
      </w:r>
    </w:p>
    <w:p w14:paraId="2108D26E" w14:textId="77777777" w:rsidR="002E4897" w:rsidRPr="002E4897" w:rsidRDefault="002E4897" w:rsidP="002E4897">
      <w:pPr>
        <w:pStyle w:val="ListParagraph"/>
        <w:ind w:left="0" w:right="-180"/>
        <w:rPr>
          <w:rFonts w:ascii="Arial" w:hAnsi="Arial" w:cs="Arial"/>
        </w:rPr>
      </w:pPr>
    </w:p>
    <w:p w14:paraId="46F6B8ED" w14:textId="77777777" w:rsidR="002E4897" w:rsidRPr="002E4897" w:rsidRDefault="002E4897" w:rsidP="002E4897">
      <w:pPr>
        <w:pStyle w:val="ListParagraph"/>
        <w:numPr>
          <w:ilvl w:val="0"/>
          <w:numId w:val="3"/>
        </w:numPr>
        <w:rPr>
          <w:rFonts w:ascii="Arial" w:hAnsi="Arial" w:cs="Arial"/>
        </w:rPr>
      </w:pPr>
      <w:r w:rsidRPr="002E4897">
        <w:rPr>
          <w:rFonts w:ascii="Arial" w:hAnsi="Arial" w:cs="Arial"/>
        </w:rPr>
        <w:t xml:space="preserve">The bottom of the application asks if you did complete your application goals. You select yes for this question. </w:t>
      </w:r>
    </w:p>
    <w:p w14:paraId="02213FD5" w14:textId="35D486AE" w:rsidR="002E4897" w:rsidRDefault="002E4897" w:rsidP="002E4897">
      <w:pPr>
        <w:pStyle w:val="ListParagraph"/>
        <w:rPr>
          <w:rFonts w:ascii="Arial" w:hAnsi="Arial" w:cs="Arial"/>
        </w:rPr>
      </w:pPr>
      <w:r w:rsidRPr="002E4897">
        <w:rPr>
          <w:rFonts w:ascii="Arial" w:hAnsi="Arial" w:cs="Arial"/>
          <w:noProof/>
        </w:rPr>
        <w:drawing>
          <wp:inline distT="0" distB="0" distL="0" distR="0" wp14:anchorId="3270052D" wp14:editId="07F1353F">
            <wp:extent cx="4996281" cy="1416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9759" cy="1434810"/>
                    </a:xfrm>
                    <a:prstGeom prst="rect">
                      <a:avLst/>
                    </a:prstGeom>
                    <a:noFill/>
                    <a:ln>
                      <a:noFill/>
                    </a:ln>
                  </pic:spPr>
                </pic:pic>
              </a:graphicData>
            </a:graphic>
          </wp:inline>
        </w:drawing>
      </w:r>
    </w:p>
    <w:p w14:paraId="353F8911" w14:textId="617A326E" w:rsidR="00C27581" w:rsidRDefault="00C27581" w:rsidP="002E4897">
      <w:pPr>
        <w:pStyle w:val="ListParagraph"/>
        <w:rPr>
          <w:rFonts w:ascii="Arial" w:hAnsi="Arial" w:cs="Arial"/>
        </w:rPr>
      </w:pPr>
    </w:p>
    <w:p w14:paraId="27ED9D53" w14:textId="5634DEB2" w:rsidR="00C27581" w:rsidRDefault="00C27581" w:rsidP="002E4897">
      <w:pPr>
        <w:pStyle w:val="ListParagraph"/>
        <w:rPr>
          <w:rFonts w:ascii="Arial" w:hAnsi="Arial" w:cs="Arial"/>
        </w:rPr>
      </w:pPr>
      <w:r>
        <w:rPr>
          <w:noProof/>
        </w:rPr>
        <w:drawing>
          <wp:inline distT="0" distB="0" distL="0" distR="0" wp14:anchorId="6F1B4956" wp14:editId="33942AA6">
            <wp:extent cx="5715000" cy="170610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8870" cy="1713229"/>
                    </a:xfrm>
                    <a:prstGeom prst="rect">
                      <a:avLst/>
                    </a:prstGeom>
                  </pic:spPr>
                </pic:pic>
              </a:graphicData>
            </a:graphic>
          </wp:inline>
        </w:drawing>
      </w:r>
    </w:p>
    <w:p w14:paraId="45503BF0" w14:textId="51DA8297" w:rsidR="00C27581" w:rsidRPr="002E4897" w:rsidRDefault="00C27581" w:rsidP="002E4897">
      <w:pPr>
        <w:pStyle w:val="ListParagraph"/>
        <w:rPr>
          <w:rFonts w:ascii="Arial" w:hAnsi="Arial" w:cs="Arial"/>
        </w:rPr>
      </w:pPr>
      <w:r>
        <w:rPr>
          <w:rFonts w:ascii="Arial" w:hAnsi="Arial" w:cs="Arial"/>
        </w:rPr>
        <w:t>Once application is complete the submit button will be green and you can click submit. You are not done until you have submitted it.</w:t>
      </w:r>
    </w:p>
    <w:p w14:paraId="509A78CA" w14:textId="77777777" w:rsidR="002E4897" w:rsidRPr="002E4897" w:rsidRDefault="002E4897" w:rsidP="002E4897">
      <w:pPr>
        <w:pStyle w:val="ListParagraph"/>
        <w:rPr>
          <w:rFonts w:ascii="Arial" w:hAnsi="Arial" w:cs="Arial"/>
        </w:rPr>
      </w:pPr>
    </w:p>
    <w:p w14:paraId="5118AFE1" w14:textId="1E4E4AD3" w:rsidR="002E4897" w:rsidRDefault="002E4897" w:rsidP="002E4897">
      <w:pPr>
        <w:pStyle w:val="ListParagraph"/>
        <w:numPr>
          <w:ilvl w:val="0"/>
          <w:numId w:val="3"/>
        </w:numPr>
        <w:rPr>
          <w:rFonts w:ascii="Arial" w:hAnsi="Arial" w:cs="Arial"/>
        </w:rPr>
      </w:pPr>
      <w:r w:rsidRPr="002E4897">
        <w:rPr>
          <w:rFonts w:ascii="Arial" w:hAnsi="Arial" w:cs="Arial"/>
        </w:rPr>
        <w:t xml:space="preserve">Once the application is complete and submitted, the email listed on the application will receive a submission notification automatically. If you do not receive one, please let us know at </w:t>
      </w:r>
      <w:hyperlink r:id="rId31" w:history="1">
        <w:r w:rsidRPr="002E4897">
          <w:rPr>
            <w:rStyle w:val="Hyperlink"/>
            <w:rFonts w:ascii="Arial" w:hAnsi="Arial" w:cs="Arial"/>
          </w:rPr>
          <w:t>grants@ruralcap.org</w:t>
        </w:r>
      </w:hyperlink>
      <w:r w:rsidRPr="002E4897">
        <w:rPr>
          <w:rFonts w:ascii="Arial" w:hAnsi="Arial" w:cs="Arial"/>
        </w:rPr>
        <w:t xml:space="preserve">. </w:t>
      </w:r>
    </w:p>
    <w:p w14:paraId="3C9943F0" w14:textId="5ED02C5F" w:rsidR="008D3E31" w:rsidRDefault="008D3E31" w:rsidP="008D3E31">
      <w:pPr>
        <w:pStyle w:val="ListParagraph"/>
        <w:rPr>
          <w:rFonts w:ascii="Arial" w:hAnsi="Arial" w:cs="Arial"/>
        </w:rPr>
      </w:pPr>
    </w:p>
    <w:p w14:paraId="73431EB6" w14:textId="5032A0E1" w:rsidR="008D3E31" w:rsidRPr="002E4897" w:rsidRDefault="008D3E31" w:rsidP="008D3E31">
      <w:pPr>
        <w:pStyle w:val="ListParagraph"/>
        <w:rPr>
          <w:rFonts w:ascii="Arial" w:hAnsi="Arial" w:cs="Arial"/>
        </w:rPr>
      </w:pPr>
      <w:r>
        <w:rPr>
          <w:noProof/>
        </w:rPr>
        <w:lastRenderedPageBreak/>
        <w:drawing>
          <wp:inline distT="0" distB="0" distL="0" distR="0" wp14:anchorId="4152B64C" wp14:editId="6C639E12">
            <wp:extent cx="5356860" cy="18126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6568" cy="1832878"/>
                    </a:xfrm>
                    <a:prstGeom prst="rect">
                      <a:avLst/>
                    </a:prstGeom>
                  </pic:spPr>
                </pic:pic>
              </a:graphicData>
            </a:graphic>
          </wp:inline>
        </w:drawing>
      </w:r>
    </w:p>
    <w:p w14:paraId="6E2E80F6" w14:textId="6A1058A7" w:rsidR="200277B6" w:rsidRPr="002E4897" w:rsidRDefault="200277B6" w:rsidP="002E4897"/>
    <w:sectPr w:rsidR="200277B6" w:rsidRPr="002E4897" w:rsidSect="002E4897">
      <w:headerReference w:type="default" r:id="rId33"/>
      <w:footerReference w:type="default" r:id="rId34"/>
      <w:pgSz w:w="12240" w:h="15840"/>
      <w:pgMar w:top="2070" w:right="810" w:bottom="36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65C5D" w14:textId="77777777" w:rsidR="00B7601A" w:rsidRDefault="00B7601A" w:rsidP="00A47807">
      <w:pPr>
        <w:spacing w:after="0" w:line="240" w:lineRule="auto"/>
      </w:pPr>
      <w:r>
        <w:separator/>
      </w:r>
    </w:p>
  </w:endnote>
  <w:endnote w:type="continuationSeparator" w:id="0">
    <w:p w14:paraId="4C5B4190" w14:textId="77777777" w:rsidR="00B7601A" w:rsidRDefault="00B7601A" w:rsidP="00A4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9360"/>
    </w:tblGrid>
    <w:tr w:rsidR="00182B7A" w14:paraId="594FAA7A" w14:textId="77777777" w:rsidTr="002E4897">
      <w:trPr>
        <w:trHeight w:val="267"/>
      </w:trPr>
      <w:tc>
        <w:tcPr>
          <w:tcW w:w="9360" w:type="dxa"/>
        </w:tcPr>
        <w:p w14:paraId="29C8BE2D" w14:textId="16ABC123" w:rsidR="00182B7A" w:rsidRPr="00A07494" w:rsidRDefault="00182B7A" w:rsidP="00182B7A">
          <w:pPr>
            <w:pStyle w:val="Header"/>
            <w:ind w:right="-115"/>
            <w:jc w:val="center"/>
            <w:rPr>
              <w:color w:val="2C002D"/>
            </w:rPr>
          </w:pPr>
          <w:r w:rsidRPr="00A07494">
            <w:rPr>
              <w:color w:val="2C002D"/>
            </w:rPr>
            <w:t xml:space="preserve">Healthy </w:t>
          </w:r>
          <w:proofErr w:type="gramStart"/>
          <w:r w:rsidRPr="00A07494">
            <w:rPr>
              <w:color w:val="2C002D"/>
            </w:rPr>
            <w:t xml:space="preserve">People  </w:t>
          </w:r>
          <w:r w:rsidRPr="00A07494">
            <w:rPr>
              <w:color w:val="F36E2A"/>
            </w:rPr>
            <w:t>|</w:t>
          </w:r>
          <w:proofErr w:type="gramEnd"/>
          <w:r w:rsidRPr="00A07494">
            <w:rPr>
              <w:color w:val="2C002D"/>
            </w:rPr>
            <w:t xml:space="preserve">  Sustainable Communities  </w:t>
          </w:r>
          <w:r w:rsidR="00A07494" w:rsidRPr="00A07494">
            <w:rPr>
              <w:color w:val="F36E2A"/>
            </w:rPr>
            <w:t>|</w:t>
          </w:r>
          <w:r w:rsidRPr="00A07494">
            <w:rPr>
              <w:color w:val="2C002D"/>
            </w:rPr>
            <w:t xml:space="preserve">  Vibrant Cultures</w:t>
          </w:r>
        </w:p>
      </w:tc>
    </w:tr>
  </w:tbl>
  <w:p w14:paraId="6DA81628" w14:textId="1890A4F5" w:rsidR="727712F6" w:rsidRDefault="727712F6" w:rsidP="72771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475AE" w14:textId="77777777" w:rsidR="00B7601A" w:rsidRDefault="00B7601A" w:rsidP="00A47807">
      <w:pPr>
        <w:spacing w:after="0" w:line="240" w:lineRule="auto"/>
      </w:pPr>
      <w:r>
        <w:separator/>
      </w:r>
    </w:p>
  </w:footnote>
  <w:footnote w:type="continuationSeparator" w:id="0">
    <w:p w14:paraId="6771803A" w14:textId="77777777" w:rsidR="00B7601A" w:rsidRDefault="00B7601A" w:rsidP="00A47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C202F" w14:textId="2CE81960" w:rsidR="00A47807" w:rsidRPr="004E1E87" w:rsidRDefault="00A47807" w:rsidP="002E4897">
    <w:pPr>
      <w:pStyle w:val="Header"/>
      <w:ind w:left="7200"/>
      <w:jc w:val="right"/>
      <w:rPr>
        <w:color w:val="2C002D"/>
        <w:sz w:val="18"/>
        <w:szCs w:val="18"/>
      </w:rPr>
    </w:pPr>
    <w:r>
      <w:rPr>
        <w:noProof/>
        <w:sz w:val="18"/>
        <w:szCs w:val="18"/>
      </w:rPr>
      <w:drawing>
        <wp:anchor distT="0" distB="0" distL="114300" distR="114300" simplePos="0" relativeHeight="251657216" behindDoc="0" locked="0" layoutInCell="1" allowOverlap="1" wp14:anchorId="6841F7E6" wp14:editId="4E83F0AC">
          <wp:simplePos x="0" y="0"/>
          <wp:positionH relativeFrom="column">
            <wp:posOffset>-139265</wp:posOffset>
          </wp:positionH>
          <wp:positionV relativeFrom="paragraph">
            <wp:posOffset>-333223</wp:posOffset>
          </wp:positionV>
          <wp:extent cx="3773451" cy="104858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AL CAP Logo - Horizontal Full Color + Gradient.jpg"/>
                  <pic:cNvPicPr/>
                </pic:nvPicPr>
                <pic:blipFill>
                  <a:blip r:embed="rId1">
                    <a:extLst>
                      <a:ext uri="{28A0092B-C50C-407E-A947-70E740481C1C}">
                        <a14:useLocalDpi xmlns:a14="http://schemas.microsoft.com/office/drawing/2010/main" val="0"/>
                      </a:ext>
                    </a:extLst>
                  </a:blip>
                  <a:stretch>
                    <a:fillRect/>
                  </a:stretch>
                </pic:blipFill>
                <pic:spPr>
                  <a:xfrm>
                    <a:off x="0" y="0"/>
                    <a:ext cx="3773451" cy="1048584"/>
                  </a:xfrm>
                  <a:prstGeom prst="rect">
                    <a:avLst/>
                  </a:prstGeom>
                </pic:spPr>
              </pic:pic>
            </a:graphicData>
          </a:graphic>
          <wp14:sizeRelH relativeFrom="margin">
            <wp14:pctWidth>0</wp14:pctWidth>
          </wp14:sizeRelH>
          <wp14:sizeRelV relativeFrom="margin">
            <wp14:pctHeight>0</wp14:pctHeight>
          </wp14:sizeRelV>
        </wp:anchor>
      </w:drawing>
    </w:r>
    <w:r w:rsidRPr="004E1E87">
      <w:rPr>
        <w:color w:val="2C002D"/>
        <w:sz w:val="18"/>
        <w:szCs w:val="18"/>
      </w:rPr>
      <w:t>731 E. 8</w:t>
    </w:r>
    <w:r w:rsidRPr="004E1E87">
      <w:rPr>
        <w:color w:val="2C002D"/>
        <w:sz w:val="18"/>
        <w:szCs w:val="18"/>
        <w:vertAlign w:val="superscript"/>
      </w:rPr>
      <w:t>th</w:t>
    </w:r>
    <w:r w:rsidRPr="004E1E87">
      <w:rPr>
        <w:color w:val="2C002D"/>
        <w:sz w:val="18"/>
        <w:szCs w:val="18"/>
      </w:rPr>
      <w:t xml:space="preserve"> Avenue</w:t>
    </w:r>
  </w:p>
  <w:p w14:paraId="4EA9EB8E" w14:textId="3408DB46" w:rsidR="00A47807" w:rsidRPr="004E1E87" w:rsidRDefault="00A47807" w:rsidP="00A47807">
    <w:pPr>
      <w:pStyle w:val="Header"/>
      <w:spacing w:before="40"/>
      <w:jc w:val="right"/>
      <w:rPr>
        <w:color w:val="2C002D"/>
        <w:sz w:val="18"/>
        <w:szCs w:val="18"/>
      </w:rPr>
    </w:pPr>
    <w:r w:rsidRPr="004E1E87">
      <w:rPr>
        <w:color w:val="2C002D"/>
        <w:sz w:val="18"/>
        <w:szCs w:val="18"/>
      </w:rPr>
      <w:t>Anchorage, AK 99501</w:t>
    </w:r>
  </w:p>
  <w:p w14:paraId="79F0A73D" w14:textId="0EF74B71" w:rsidR="00A47807" w:rsidRPr="004E1E87" w:rsidRDefault="00A47807" w:rsidP="00A47807">
    <w:pPr>
      <w:pStyle w:val="Header"/>
      <w:spacing w:before="40"/>
      <w:jc w:val="right"/>
      <w:rPr>
        <w:color w:val="2C002D"/>
        <w:sz w:val="18"/>
        <w:szCs w:val="18"/>
      </w:rPr>
    </w:pPr>
    <w:r w:rsidRPr="004E1E87">
      <w:rPr>
        <w:color w:val="2C002D"/>
        <w:sz w:val="18"/>
        <w:szCs w:val="18"/>
      </w:rPr>
      <w:t>907.279.2511</w:t>
    </w:r>
  </w:p>
  <w:p w14:paraId="4015DF5B" w14:textId="214EF743" w:rsidR="00A47807" w:rsidRPr="00A47807" w:rsidRDefault="00A47807" w:rsidP="00A47807">
    <w:pPr>
      <w:pStyle w:val="Header"/>
      <w:spacing w:before="40"/>
      <w:jc w:val="right"/>
      <w:rPr>
        <w:sz w:val="18"/>
        <w:szCs w:val="18"/>
      </w:rPr>
    </w:pPr>
    <w:r w:rsidRPr="004E1E87">
      <w:rPr>
        <w:color w:val="2C002D"/>
        <w:sz w:val="18"/>
        <w:szCs w:val="18"/>
      </w:rPr>
      <w:t>www.ruralcap.org</w:t>
    </w:r>
  </w:p>
  <w:p w14:paraId="200B9D43" w14:textId="6D7084E0" w:rsidR="00A47807" w:rsidRDefault="00A47807" w:rsidP="00A47807">
    <w:pPr>
      <w:pStyle w:val="Header"/>
    </w:pPr>
    <w:r w:rsidRPr="00A47807">
      <w:rPr>
        <w:noProof/>
        <w:color w:val="2C002D"/>
      </w:rPr>
      <mc:AlternateContent>
        <mc:Choice Requires="wps">
          <w:drawing>
            <wp:anchor distT="0" distB="0" distL="114300" distR="114300" simplePos="0" relativeHeight="251663360" behindDoc="0" locked="0" layoutInCell="1" allowOverlap="1" wp14:anchorId="492AE04E" wp14:editId="6534A674">
              <wp:simplePos x="0" y="0"/>
              <wp:positionH relativeFrom="column">
                <wp:posOffset>760730</wp:posOffset>
              </wp:positionH>
              <wp:positionV relativeFrom="paragraph">
                <wp:posOffset>187018</wp:posOffset>
              </wp:positionV>
              <wp:extent cx="5188243" cy="1583"/>
              <wp:effectExtent l="0" t="0" r="31750" b="36830"/>
              <wp:wrapNone/>
              <wp:docPr id="24" name="Straight Connector 24"/>
              <wp:cNvGraphicFramePr/>
              <a:graphic xmlns:a="http://schemas.openxmlformats.org/drawingml/2006/main">
                <a:graphicData uri="http://schemas.microsoft.com/office/word/2010/wordprocessingShape">
                  <wps:wsp>
                    <wps:cNvCnPr/>
                    <wps:spPr>
                      <a:xfrm flipV="1">
                        <a:off x="0" y="0"/>
                        <a:ext cx="5188243" cy="1583"/>
                      </a:xfrm>
                      <a:prstGeom prst="line">
                        <a:avLst/>
                      </a:prstGeom>
                      <a:ln w="9525">
                        <a:solidFill>
                          <a:srgbClr val="2C00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0BC13" id="Straight Connector 2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14.75pt" to="468.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" strokecolor="#2c002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D6D08"/>
    <w:multiLevelType w:val="hybridMultilevel"/>
    <w:tmpl w:val="3B58EE90"/>
    <w:lvl w:ilvl="0" w:tplc="A216BB70">
      <w:start w:val="1"/>
      <w:numFmt w:val="decimal"/>
      <w:lvlText w:val="%1."/>
      <w:lvlJc w:val="left"/>
      <w:pPr>
        <w:ind w:left="720" w:hanging="360"/>
      </w:pPr>
    </w:lvl>
    <w:lvl w:ilvl="1" w:tplc="5CFEDDAC">
      <w:start w:val="1"/>
      <w:numFmt w:val="lowerLetter"/>
      <w:lvlText w:val="%2."/>
      <w:lvlJc w:val="left"/>
      <w:pPr>
        <w:ind w:left="1440" w:hanging="360"/>
      </w:pPr>
    </w:lvl>
    <w:lvl w:ilvl="2" w:tplc="8E3284D4">
      <w:start w:val="1"/>
      <w:numFmt w:val="lowerRoman"/>
      <w:lvlText w:val="%3."/>
      <w:lvlJc w:val="right"/>
      <w:pPr>
        <w:ind w:left="2160" w:hanging="180"/>
      </w:pPr>
    </w:lvl>
    <w:lvl w:ilvl="3" w:tplc="2A30BAA6">
      <w:start w:val="1"/>
      <w:numFmt w:val="decimal"/>
      <w:lvlText w:val="%4."/>
      <w:lvlJc w:val="left"/>
      <w:pPr>
        <w:ind w:left="2880" w:hanging="360"/>
      </w:pPr>
    </w:lvl>
    <w:lvl w:ilvl="4" w:tplc="2354B6DA">
      <w:start w:val="1"/>
      <w:numFmt w:val="lowerLetter"/>
      <w:lvlText w:val="%5."/>
      <w:lvlJc w:val="left"/>
      <w:pPr>
        <w:ind w:left="3600" w:hanging="360"/>
      </w:pPr>
    </w:lvl>
    <w:lvl w:ilvl="5" w:tplc="4DECEE04">
      <w:start w:val="1"/>
      <w:numFmt w:val="lowerRoman"/>
      <w:lvlText w:val="%6."/>
      <w:lvlJc w:val="right"/>
      <w:pPr>
        <w:ind w:left="4320" w:hanging="180"/>
      </w:pPr>
    </w:lvl>
    <w:lvl w:ilvl="6" w:tplc="9C9CA290">
      <w:start w:val="1"/>
      <w:numFmt w:val="decimal"/>
      <w:lvlText w:val="%7."/>
      <w:lvlJc w:val="left"/>
      <w:pPr>
        <w:ind w:left="5040" w:hanging="360"/>
      </w:pPr>
    </w:lvl>
    <w:lvl w:ilvl="7" w:tplc="1CA41A7A">
      <w:start w:val="1"/>
      <w:numFmt w:val="lowerLetter"/>
      <w:lvlText w:val="%8."/>
      <w:lvlJc w:val="left"/>
      <w:pPr>
        <w:ind w:left="5760" w:hanging="360"/>
      </w:pPr>
    </w:lvl>
    <w:lvl w:ilvl="8" w:tplc="425C4C80">
      <w:start w:val="1"/>
      <w:numFmt w:val="lowerRoman"/>
      <w:lvlText w:val="%9."/>
      <w:lvlJc w:val="right"/>
      <w:pPr>
        <w:ind w:left="6480" w:hanging="180"/>
      </w:pPr>
    </w:lvl>
  </w:abstractNum>
  <w:abstractNum w:abstractNumId="1" w15:restartNumberingAfterBreak="0">
    <w:nsid w:val="1D366013"/>
    <w:multiLevelType w:val="hybridMultilevel"/>
    <w:tmpl w:val="E69A6238"/>
    <w:lvl w:ilvl="0" w:tplc="5288902E">
      <w:start w:val="1"/>
      <w:numFmt w:val="decimal"/>
      <w:lvlText w:val="%1."/>
      <w:lvlJc w:val="left"/>
      <w:pPr>
        <w:ind w:left="720" w:hanging="360"/>
      </w:pPr>
    </w:lvl>
    <w:lvl w:ilvl="1" w:tplc="CB14659E">
      <w:start w:val="1"/>
      <w:numFmt w:val="lowerLetter"/>
      <w:lvlText w:val="%2."/>
      <w:lvlJc w:val="left"/>
      <w:pPr>
        <w:ind w:left="1440" w:hanging="360"/>
      </w:pPr>
    </w:lvl>
    <w:lvl w:ilvl="2" w:tplc="C298E476">
      <w:start w:val="1"/>
      <w:numFmt w:val="lowerRoman"/>
      <w:lvlText w:val="%3."/>
      <w:lvlJc w:val="right"/>
      <w:pPr>
        <w:ind w:left="2160" w:hanging="180"/>
      </w:pPr>
    </w:lvl>
    <w:lvl w:ilvl="3" w:tplc="41EC7DBC">
      <w:start w:val="1"/>
      <w:numFmt w:val="decimal"/>
      <w:lvlText w:val="%4."/>
      <w:lvlJc w:val="left"/>
      <w:pPr>
        <w:ind w:left="2880" w:hanging="360"/>
      </w:pPr>
    </w:lvl>
    <w:lvl w:ilvl="4" w:tplc="132830DC">
      <w:start w:val="1"/>
      <w:numFmt w:val="lowerLetter"/>
      <w:lvlText w:val="%5."/>
      <w:lvlJc w:val="left"/>
      <w:pPr>
        <w:ind w:left="3600" w:hanging="360"/>
      </w:pPr>
    </w:lvl>
    <w:lvl w:ilvl="5" w:tplc="D70A5AE4">
      <w:start w:val="1"/>
      <w:numFmt w:val="lowerRoman"/>
      <w:lvlText w:val="%6."/>
      <w:lvlJc w:val="right"/>
      <w:pPr>
        <w:ind w:left="4320" w:hanging="180"/>
      </w:pPr>
    </w:lvl>
    <w:lvl w:ilvl="6" w:tplc="518A7406">
      <w:start w:val="1"/>
      <w:numFmt w:val="decimal"/>
      <w:lvlText w:val="%7."/>
      <w:lvlJc w:val="left"/>
      <w:pPr>
        <w:ind w:left="5040" w:hanging="360"/>
      </w:pPr>
    </w:lvl>
    <w:lvl w:ilvl="7" w:tplc="89725C10">
      <w:start w:val="1"/>
      <w:numFmt w:val="lowerLetter"/>
      <w:lvlText w:val="%8."/>
      <w:lvlJc w:val="left"/>
      <w:pPr>
        <w:ind w:left="5760" w:hanging="360"/>
      </w:pPr>
    </w:lvl>
    <w:lvl w:ilvl="8" w:tplc="521C8DDE">
      <w:start w:val="1"/>
      <w:numFmt w:val="lowerRoman"/>
      <w:lvlText w:val="%9."/>
      <w:lvlJc w:val="right"/>
      <w:pPr>
        <w:ind w:left="6480" w:hanging="180"/>
      </w:pPr>
    </w:lvl>
  </w:abstractNum>
  <w:abstractNum w:abstractNumId="2" w15:restartNumberingAfterBreak="0">
    <w:nsid w:val="69F4718E"/>
    <w:multiLevelType w:val="hybridMultilevel"/>
    <w:tmpl w:val="FEC8E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807"/>
    <w:rsid w:val="00115E15"/>
    <w:rsid w:val="00182B7A"/>
    <w:rsid w:val="002E16C7"/>
    <w:rsid w:val="002E4897"/>
    <w:rsid w:val="004E1E87"/>
    <w:rsid w:val="004E3D7D"/>
    <w:rsid w:val="006461E0"/>
    <w:rsid w:val="007208C1"/>
    <w:rsid w:val="007F01D1"/>
    <w:rsid w:val="00824676"/>
    <w:rsid w:val="00827400"/>
    <w:rsid w:val="00855D3E"/>
    <w:rsid w:val="008D3E31"/>
    <w:rsid w:val="00955CD3"/>
    <w:rsid w:val="00A07494"/>
    <w:rsid w:val="00A378AE"/>
    <w:rsid w:val="00A47807"/>
    <w:rsid w:val="00AB3B67"/>
    <w:rsid w:val="00B7601A"/>
    <w:rsid w:val="00C27581"/>
    <w:rsid w:val="00D57C01"/>
    <w:rsid w:val="00DD4061"/>
    <w:rsid w:val="00E2155F"/>
    <w:rsid w:val="00E55E59"/>
    <w:rsid w:val="00E93943"/>
    <w:rsid w:val="00EF1A4E"/>
    <w:rsid w:val="05447FF2"/>
    <w:rsid w:val="0F9FA248"/>
    <w:rsid w:val="18E1E4E6"/>
    <w:rsid w:val="200277B6"/>
    <w:rsid w:val="2A87B07E"/>
    <w:rsid w:val="52601E4F"/>
    <w:rsid w:val="57E7CE7C"/>
    <w:rsid w:val="58D4909A"/>
    <w:rsid w:val="5C0C315C"/>
    <w:rsid w:val="5C46B03B"/>
    <w:rsid w:val="5E7AAECD"/>
    <w:rsid w:val="61042B66"/>
    <w:rsid w:val="6EABABB6"/>
    <w:rsid w:val="727712F6"/>
    <w:rsid w:val="74413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A677B"/>
  <w15:chartTrackingRefBased/>
  <w15:docId w15:val="{770F20F9-7821-40C7-9161-C7802FA3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807"/>
  </w:style>
  <w:style w:type="paragraph" w:styleId="Footer">
    <w:name w:val="footer"/>
    <w:basedOn w:val="Normal"/>
    <w:link w:val="FooterChar"/>
    <w:uiPriority w:val="99"/>
    <w:unhideWhenUsed/>
    <w:rsid w:val="00A47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80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824676"/>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E4897"/>
    <w:rPr>
      <w:color w:val="0000FF"/>
      <w:u w:val="single"/>
    </w:rPr>
  </w:style>
  <w:style w:type="paragraph" w:styleId="ListParagraph">
    <w:name w:val="List Paragraph"/>
    <w:basedOn w:val="Normal"/>
    <w:uiPriority w:val="34"/>
    <w:qFormat/>
    <w:rsid w:val="002E4897"/>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2E4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538479">
      <w:bodyDiv w:val="1"/>
      <w:marLeft w:val="0"/>
      <w:marRight w:val="0"/>
      <w:marTop w:val="0"/>
      <w:marBottom w:val="0"/>
      <w:divBdr>
        <w:top w:val="none" w:sz="0" w:space="0" w:color="auto"/>
        <w:left w:val="none" w:sz="0" w:space="0" w:color="auto"/>
        <w:bottom w:val="none" w:sz="0" w:space="0" w:color="auto"/>
        <w:right w:val="none" w:sz="0" w:space="0" w:color="auto"/>
      </w:divBdr>
    </w:div>
    <w:div w:id="1036547126">
      <w:bodyDiv w:val="1"/>
      <w:marLeft w:val="0"/>
      <w:marRight w:val="0"/>
      <w:marTop w:val="0"/>
      <w:marBottom w:val="0"/>
      <w:divBdr>
        <w:top w:val="none" w:sz="0" w:space="0" w:color="auto"/>
        <w:left w:val="none" w:sz="0" w:space="0" w:color="auto"/>
        <w:bottom w:val="none" w:sz="0" w:space="0" w:color="auto"/>
        <w:right w:val="none" w:sz="0" w:space="0" w:color="auto"/>
      </w:divBdr>
    </w:div>
    <w:div w:id="1365793597">
      <w:bodyDiv w:val="1"/>
      <w:marLeft w:val="0"/>
      <w:marRight w:val="0"/>
      <w:marTop w:val="0"/>
      <w:marBottom w:val="0"/>
      <w:divBdr>
        <w:top w:val="none" w:sz="0" w:space="0" w:color="auto"/>
        <w:left w:val="none" w:sz="0" w:space="0" w:color="auto"/>
        <w:bottom w:val="none" w:sz="0" w:space="0" w:color="auto"/>
        <w:right w:val="none" w:sz="0" w:space="0" w:color="auto"/>
      </w:divBdr>
    </w:div>
    <w:div w:id="164176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rtal.ecivis.com/" TargetMode="External"/><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gn.ecivis.com/GO/gn_redir/T/15u54s6z4ldlz" TargetMode="External"/><Relationship Id="rId19" Type="http://schemas.openxmlformats.org/officeDocument/2006/relationships/image" Target="media/image8.png"/><Relationship Id="rId31" Type="http://schemas.openxmlformats.org/officeDocument/2006/relationships/hyperlink" Target="mailto:grants@ruralcap.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758F6BA0B794C89462E7C87F5D57A" ma:contentTypeVersion="15" ma:contentTypeDescription="Create a new document." ma:contentTypeScope="" ma:versionID="6f41cf50dbed760851eebe9756e37e10">
  <xsd:schema xmlns:xsd="http://www.w3.org/2001/XMLSchema" xmlns:xs="http://www.w3.org/2001/XMLSchema" xmlns:p="http://schemas.microsoft.com/office/2006/metadata/properties" xmlns:ns1="http://schemas.microsoft.com/sharepoint/v3" xmlns:ns3="7934936b-09c6-4648-a45d-6b7407651389" xmlns:ns4="d3b580eb-a843-42cb-8a5c-8ec243557a9d" targetNamespace="http://schemas.microsoft.com/office/2006/metadata/properties" ma:root="true" ma:fieldsID="07ba22cf923553a496d0253fecc9eb73" ns1:_="" ns3:_="" ns4:_="">
    <xsd:import namespace="http://schemas.microsoft.com/sharepoint/v3"/>
    <xsd:import namespace="7934936b-09c6-4648-a45d-6b7407651389"/>
    <xsd:import namespace="d3b580eb-a843-42cb-8a5c-8ec243557a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1:_ip_UnifiedCompliancePolicyProperties" minOccurs="0"/>
                <xsd:element ref="ns1:_ip_UnifiedCompliancePolicyUIAction"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4936b-09c6-4648-a45d-6b7407651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b580eb-a843-42cb-8a5c-8ec243557a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3b580eb-a843-42cb-8a5c-8ec243557a9d">
      <UserInfo>
        <DisplayName>Darrel Behymer</DisplayName>
        <AccountId>749</AccountId>
        <AccountType/>
      </UserInfo>
    </SharedWithUsers>
    <_activity xmlns="7934936b-09c6-4648-a45d-6b7407651389"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E3739C-ADDD-4ECD-BC2D-AED197D6D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34936b-09c6-4648-a45d-6b7407651389"/>
    <ds:schemaRef ds:uri="d3b580eb-a843-42cb-8a5c-8ec243557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E3018-199C-4E83-825E-4133D2A33F90}">
  <ds:schemaRefs>
    <ds:schemaRef ds:uri="http://schemas.microsoft.com/office/2006/metadata/properties"/>
    <ds:schemaRef ds:uri="http://schemas.microsoft.com/office/infopath/2007/PartnerControls"/>
    <ds:schemaRef ds:uri="d3b580eb-a843-42cb-8a5c-8ec243557a9d"/>
    <ds:schemaRef ds:uri="7934936b-09c6-4648-a45d-6b7407651389"/>
    <ds:schemaRef ds:uri="http://schemas.microsoft.com/sharepoint/v3"/>
  </ds:schemaRefs>
</ds:datastoreItem>
</file>

<file path=customXml/itemProps3.xml><?xml version="1.0" encoding="utf-8"?>
<ds:datastoreItem xmlns:ds="http://schemas.openxmlformats.org/officeDocument/2006/customXml" ds:itemID="{4CD36E7A-996D-407F-9DEB-03988EE57A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Mariah Olney</dc:creator>
  <cp:keywords/>
  <dc:description/>
  <cp:lastModifiedBy>Mariah Olney</cp:lastModifiedBy>
  <cp:revision>2</cp:revision>
  <cp:lastPrinted>2020-02-20T23:33:00Z</cp:lastPrinted>
  <dcterms:created xsi:type="dcterms:W3CDTF">2023-06-01T22:28:00Z</dcterms:created>
  <dcterms:modified xsi:type="dcterms:W3CDTF">2023-06-01T22:28:00Z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0x010100696758F6BA0B794C89462E7C87F5D57A</vt:lpwstr>
  </property>
  <property fmtid="{D5CDD505-2E9C-101B-9397-08002B2CF9AE}" pid="3" name="MediaServiceImageTags">
    <vt:lpwstr/>
  </property>
</Properties>
</file>